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B6" w:rsidRPr="00DB0E23" w:rsidRDefault="00D83AB6" w:rsidP="00D83AB6">
      <w:pPr>
        <w:spacing w:line="240" w:lineRule="auto"/>
        <w:contextualSpacing/>
        <w:rPr>
          <w:rFonts w:ascii="Arial Rounded MT Bold" w:hAnsi="Arial Rounded MT Bold" w:cs="Arial"/>
          <w:sz w:val="28"/>
          <w:szCs w:val="28"/>
          <w:highlight w:val="yellow"/>
        </w:rPr>
      </w:pPr>
      <w:r w:rsidRPr="00DB0E23">
        <w:rPr>
          <w:rFonts w:ascii="Arial Rounded MT Bold" w:hAnsi="Arial Rounded MT Bold"/>
          <w:noProof/>
          <w:sz w:val="28"/>
          <w:szCs w:val="28"/>
          <w:highlight w:val="yellow"/>
        </w:rPr>
        <w:drawing>
          <wp:anchor distT="0" distB="0" distL="114300" distR="114300" simplePos="0" relativeHeight="251659264" behindDoc="1" locked="0" layoutInCell="1" allowOverlap="1" wp14:anchorId="6CD8F4AF" wp14:editId="5A2FD5AF">
            <wp:simplePos x="0" y="0"/>
            <wp:positionH relativeFrom="column">
              <wp:posOffset>-7620</wp:posOffset>
            </wp:positionH>
            <wp:positionV relativeFrom="paragraph">
              <wp:posOffset>23495</wp:posOffset>
            </wp:positionV>
            <wp:extent cx="1272540" cy="715010"/>
            <wp:effectExtent l="0" t="0" r="3810" b="8890"/>
            <wp:wrapTight wrapText="bothSides">
              <wp:wrapPolygon edited="0">
                <wp:start x="0" y="0"/>
                <wp:lineTo x="0" y="21293"/>
                <wp:lineTo x="21341" y="21293"/>
                <wp:lineTo x="21341" y="0"/>
                <wp:lineTo x="0" y="0"/>
              </wp:wrapPolygon>
            </wp:wrapTight>
            <wp:docPr id="2" name="Picture 2" descr="http://www.counterculturebook.com/images/r/300x250_a-1/c214x120g0-0-300-169/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unterculturebook.com/images/r/300x250_a-1/c214x120g0-0-300-169/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715010"/>
                    </a:xfrm>
                    <a:prstGeom prst="rect">
                      <a:avLst/>
                    </a:prstGeom>
                    <a:noFill/>
                  </pic:spPr>
                </pic:pic>
              </a:graphicData>
            </a:graphic>
            <wp14:sizeRelH relativeFrom="page">
              <wp14:pctWidth>0</wp14:pctWidth>
            </wp14:sizeRelH>
            <wp14:sizeRelV relativeFrom="page">
              <wp14:pctHeight>0</wp14:pctHeight>
            </wp14:sizeRelV>
          </wp:anchor>
        </w:drawing>
      </w:r>
      <w:r w:rsidRPr="00DB0E23">
        <w:rPr>
          <w:rFonts w:ascii="Arial Rounded MT Bold" w:hAnsi="Arial Rounded MT Bold" w:cs="Arial"/>
          <w:b/>
          <w:sz w:val="28"/>
          <w:szCs w:val="28"/>
          <w:highlight w:val="yellow"/>
        </w:rPr>
        <w:t>The Gospel and Sexual Identity</w:t>
      </w:r>
    </w:p>
    <w:p w:rsidR="00D83AB6" w:rsidRPr="00DB0E23" w:rsidRDefault="00D83AB6" w:rsidP="00D83AB6">
      <w:pPr>
        <w:spacing w:line="240" w:lineRule="auto"/>
        <w:contextualSpacing/>
        <w:rPr>
          <w:rFonts w:ascii="Arial Rounded MT Bold" w:hAnsi="Arial Rounded MT Bold" w:cs="Arial"/>
          <w:sz w:val="20"/>
          <w:szCs w:val="20"/>
          <w:highlight w:val="yellow"/>
        </w:rPr>
      </w:pPr>
      <w:r w:rsidRPr="00DB0E23">
        <w:rPr>
          <w:rFonts w:ascii="Arial Rounded MT Bold" w:hAnsi="Arial Rounded MT Bold" w:cs="Arial"/>
          <w:sz w:val="20"/>
          <w:szCs w:val="20"/>
          <w:highlight w:val="yellow"/>
        </w:rPr>
        <w:t>Steve Holdaway, LifeSpring Church, 10.25.15</w:t>
      </w:r>
    </w:p>
    <w:p w:rsidR="00D83AB6" w:rsidRPr="00DB0E23" w:rsidRDefault="00D83AB6" w:rsidP="00D83AB6">
      <w:pPr>
        <w:spacing w:line="240" w:lineRule="auto"/>
        <w:contextualSpacing/>
        <w:rPr>
          <w:rFonts w:ascii="Arial Rounded MT Bold" w:hAnsi="Arial Rounded MT Bold"/>
          <w:sz w:val="20"/>
          <w:szCs w:val="20"/>
        </w:rPr>
      </w:pPr>
      <w:r w:rsidRPr="00DB0E23">
        <w:rPr>
          <w:rFonts w:ascii="Arial Rounded MT Bold" w:hAnsi="Arial Rounded MT Bold" w:cs="Arial"/>
          <w:sz w:val="20"/>
          <w:szCs w:val="20"/>
          <w:highlight w:val="yellow"/>
        </w:rPr>
        <w:t xml:space="preserve">LifeGroup Book: </w:t>
      </w:r>
      <w:r w:rsidRPr="00DB0E23">
        <w:rPr>
          <w:rFonts w:ascii="Arial Rounded MT Bold" w:hAnsi="Arial Rounded MT Bold" w:cs="Arial"/>
          <w:i/>
          <w:sz w:val="20"/>
          <w:szCs w:val="20"/>
          <w:highlight w:val="yellow"/>
        </w:rPr>
        <w:t>Counter Culture,</w:t>
      </w:r>
      <w:r w:rsidRPr="00DB0E23">
        <w:rPr>
          <w:rFonts w:ascii="Arial Rounded MT Bold" w:hAnsi="Arial Rounded MT Bold" w:cs="Arial"/>
          <w:sz w:val="20"/>
          <w:szCs w:val="20"/>
          <w:highlight w:val="yellow"/>
        </w:rPr>
        <w:t xml:space="preserve"> David Platt</w:t>
      </w:r>
    </w:p>
    <w:p w:rsidR="00D83AB6" w:rsidRPr="00D83AB6" w:rsidRDefault="00D83AB6" w:rsidP="00D83AB6">
      <w:pPr>
        <w:spacing w:line="240" w:lineRule="auto"/>
        <w:contextualSpacing/>
        <w:rPr>
          <w:rFonts w:ascii="Arial Rounded MT Bold" w:hAnsi="Arial Rounded MT Bold" w:cs="Arial"/>
          <w:b/>
          <w:sz w:val="24"/>
          <w:szCs w:val="24"/>
        </w:rPr>
      </w:pPr>
    </w:p>
    <w:p w:rsidR="00D83AB6" w:rsidRPr="00DB0E23" w:rsidRDefault="00D83AB6" w:rsidP="00D83AB6">
      <w:pPr>
        <w:spacing w:line="240" w:lineRule="auto"/>
        <w:contextualSpacing/>
        <w:rPr>
          <w:rFonts w:ascii="Arial Rounded MT Bold" w:hAnsi="Arial Rounded MT Bold" w:cs="Arial"/>
        </w:rPr>
      </w:pPr>
      <w:r w:rsidRPr="00DB0E23">
        <w:rPr>
          <w:rFonts w:ascii="Arial Rounded MT Bold" w:hAnsi="Arial Rounded MT Bold" w:cs="Arial"/>
          <w:b/>
        </w:rPr>
        <w:t xml:space="preserve">Big Idea: </w:t>
      </w:r>
      <w:r w:rsidRPr="00DB0E23">
        <w:rPr>
          <w:rFonts w:ascii="Arial Rounded MT Bold" w:hAnsi="Arial Rounded MT Bold" w:cs="Arial"/>
        </w:rPr>
        <w:t>God had an original purpose for sexual gender, identity, and practice. His plan has not changed</w:t>
      </w:r>
      <w:r w:rsidR="00DB0E23" w:rsidRPr="00DB0E23">
        <w:rPr>
          <w:rFonts w:ascii="Arial Rounded MT Bold" w:hAnsi="Arial Rounded MT Bold" w:cs="Arial"/>
        </w:rPr>
        <w:t xml:space="preserve">; </w:t>
      </w:r>
      <w:r w:rsidRPr="00DB0E23">
        <w:rPr>
          <w:rFonts w:ascii="Arial Rounded MT Bold" w:hAnsi="Arial Rounded MT Bold" w:cs="Arial"/>
        </w:rPr>
        <w:t xml:space="preserve">deviating from it will result in brokenness.  </w:t>
      </w:r>
    </w:p>
    <w:p w:rsidR="00D83AB6" w:rsidRPr="00DB0E23" w:rsidRDefault="00D83AB6" w:rsidP="00D83AB6">
      <w:pPr>
        <w:spacing w:line="240" w:lineRule="auto"/>
        <w:contextualSpacing/>
        <w:rPr>
          <w:rFonts w:ascii="Arial Rounded MT Bold" w:hAnsi="Arial Rounded MT Bold" w:cs="Arial"/>
          <w:b/>
        </w:rPr>
      </w:pPr>
    </w:p>
    <w:p w:rsidR="00D83AB6" w:rsidRPr="00DB0E23" w:rsidRDefault="00D83AB6" w:rsidP="00D83AB6">
      <w:pPr>
        <w:spacing w:line="240" w:lineRule="auto"/>
        <w:contextualSpacing/>
        <w:rPr>
          <w:rFonts w:ascii="Arial Rounded MT Bold" w:hAnsi="Arial Rounded MT Bold"/>
          <w:sz w:val="20"/>
          <w:szCs w:val="20"/>
        </w:rPr>
      </w:pPr>
      <w:r w:rsidRPr="00DB0E23">
        <w:rPr>
          <w:rFonts w:ascii="Arial Rounded MT Bold" w:hAnsi="Arial Rounded MT Bold"/>
          <w:sz w:val="20"/>
          <w:szCs w:val="20"/>
        </w:rPr>
        <w:t>Genesis 1:26-27 ESV</w:t>
      </w:r>
    </w:p>
    <w:p w:rsidR="00D83AB6" w:rsidRPr="00DB0E23" w:rsidRDefault="00D83AB6" w:rsidP="00D83AB6">
      <w:pPr>
        <w:spacing w:line="240" w:lineRule="auto"/>
        <w:contextualSpacing/>
        <w:rPr>
          <w:rFonts w:ascii="Arial Rounded MT Bold" w:hAnsi="Arial Rounded MT Bold"/>
          <w:sz w:val="20"/>
          <w:szCs w:val="20"/>
        </w:rPr>
      </w:pPr>
      <w:r w:rsidRPr="00DB0E23">
        <w:rPr>
          <w:rFonts w:ascii="Arial Rounded MT Bold" w:hAnsi="Arial Rounded MT Bold"/>
          <w:sz w:val="20"/>
          <w:szCs w:val="20"/>
        </w:rPr>
        <w:t>26 Then God said, "Let us make man in our image</w:t>
      </w:r>
      <w:proofErr w:type="gramStart"/>
      <w:r w:rsidRPr="00DB0E23">
        <w:rPr>
          <w:rFonts w:ascii="Arial Rounded MT Bold" w:hAnsi="Arial Rounded MT Bold"/>
          <w:sz w:val="20"/>
          <w:szCs w:val="20"/>
        </w:rPr>
        <w:t>,  after</w:t>
      </w:r>
      <w:proofErr w:type="gramEnd"/>
      <w:r w:rsidRPr="00DB0E23">
        <w:rPr>
          <w:rFonts w:ascii="Arial Rounded MT Bold" w:hAnsi="Arial Rounded MT Bold"/>
          <w:sz w:val="20"/>
          <w:szCs w:val="20"/>
        </w:rPr>
        <w:t xml:space="preserve"> our likeness. And let them have dominion over the fish of the sea and over the birds of the heavens and over the livestock and over all the earth and over every creeping thing that creeps on the earth."</w:t>
      </w:r>
    </w:p>
    <w:p w:rsidR="00D83AB6" w:rsidRPr="00DB0E23" w:rsidRDefault="00D83AB6" w:rsidP="00D83AB6">
      <w:pPr>
        <w:spacing w:line="240" w:lineRule="auto"/>
        <w:contextualSpacing/>
        <w:rPr>
          <w:rFonts w:ascii="Arial Rounded MT Bold" w:hAnsi="Arial Rounded MT Bold"/>
          <w:sz w:val="20"/>
          <w:szCs w:val="20"/>
        </w:rPr>
      </w:pPr>
      <w:r w:rsidRPr="00DB0E23">
        <w:rPr>
          <w:rFonts w:ascii="Arial Rounded MT Bold" w:hAnsi="Arial Rounded MT Bold"/>
          <w:sz w:val="20"/>
          <w:szCs w:val="20"/>
        </w:rPr>
        <w:t>27 So God created man in his own image, in the image of God he created him; male and female he created them.</w:t>
      </w:r>
    </w:p>
    <w:p w:rsidR="00D83AB6" w:rsidRDefault="00D83AB6" w:rsidP="00D83AB6">
      <w:pPr>
        <w:spacing w:line="240" w:lineRule="auto"/>
        <w:contextualSpacing/>
        <w:rPr>
          <w:rFonts w:ascii="Arial Rounded MT Bold" w:hAnsi="Arial Rounded MT Bold"/>
          <w:sz w:val="24"/>
          <w:szCs w:val="24"/>
        </w:rPr>
      </w:pPr>
    </w:p>
    <w:p w:rsidR="003B613E" w:rsidRDefault="00D83AB6" w:rsidP="00D83AB6">
      <w:pPr>
        <w:spacing w:line="240" w:lineRule="auto"/>
        <w:contextualSpacing/>
        <w:rPr>
          <w:rFonts w:ascii="Arial Rounded MT Bold" w:hAnsi="Arial Rounded MT Bold"/>
          <w:sz w:val="20"/>
          <w:szCs w:val="20"/>
        </w:rPr>
      </w:pPr>
      <w:r w:rsidRPr="00DB0E23">
        <w:rPr>
          <w:rFonts w:ascii="Arial Rounded MT Bold" w:hAnsi="Arial Rounded MT Bold"/>
          <w:sz w:val="20"/>
          <w:szCs w:val="20"/>
        </w:rPr>
        <w:t xml:space="preserve">Genesis 2:18 Then the Lord God said, "It is not good that the man should be alone; I will make him a helper fit for him." </w:t>
      </w:r>
    </w:p>
    <w:p w:rsidR="00DB0E23" w:rsidRPr="00DB0E23" w:rsidRDefault="00DB0E23" w:rsidP="00D83AB6">
      <w:pPr>
        <w:spacing w:line="240" w:lineRule="auto"/>
        <w:contextualSpacing/>
        <w:rPr>
          <w:rFonts w:ascii="Arial Rounded MT Bold" w:hAnsi="Arial Rounded MT Bold"/>
          <w:sz w:val="20"/>
          <w:szCs w:val="20"/>
        </w:rPr>
      </w:pPr>
    </w:p>
    <w:p w:rsidR="003B613E" w:rsidRPr="004B1D0F" w:rsidRDefault="00BD1D1F" w:rsidP="00D83AB6">
      <w:pPr>
        <w:spacing w:line="240" w:lineRule="auto"/>
        <w:contextualSpacing/>
        <w:rPr>
          <w:rFonts w:ascii="Arial Rounded MT Bold" w:hAnsi="Arial Rounded MT Bold"/>
          <w:b/>
        </w:rPr>
      </w:pPr>
      <w:r w:rsidRPr="004B1D0F">
        <w:rPr>
          <w:rFonts w:ascii="Arial Rounded MT Bold" w:hAnsi="Arial Rounded MT Bold"/>
          <w:b/>
        </w:rPr>
        <w:t>LGBT</w:t>
      </w:r>
      <w:r w:rsidR="003B613E" w:rsidRPr="004B1D0F">
        <w:rPr>
          <w:rFonts w:ascii="Arial Rounded MT Bold" w:hAnsi="Arial Rounded MT Bold"/>
          <w:b/>
        </w:rPr>
        <w:t xml:space="preserve"> people are </w:t>
      </w:r>
      <w:r w:rsidR="00173CCF" w:rsidRPr="004B1D0F">
        <w:rPr>
          <w:rFonts w:ascii="Arial Rounded MT Bold" w:hAnsi="Arial Rounded MT Bold"/>
          <w:b/>
        </w:rPr>
        <w:t>equally</w:t>
      </w:r>
      <w:r w:rsidR="003B613E" w:rsidRPr="004B1D0F">
        <w:rPr>
          <w:rFonts w:ascii="Arial Rounded MT Bold" w:hAnsi="Arial Rounded MT Bold"/>
          <w:b/>
        </w:rPr>
        <w:t xml:space="preserve"> made in the image of God.</w:t>
      </w:r>
    </w:p>
    <w:p w:rsidR="003B613E" w:rsidRDefault="003B613E" w:rsidP="00D83AB6">
      <w:pPr>
        <w:spacing w:line="240" w:lineRule="auto"/>
        <w:contextualSpacing/>
        <w:rPr>
          <w:rFonts w:ascii="Arial Rounded MT Bold" w:hAnsi="Arial Rounded MT Bold"/>
          <w:b/>
        </w:rPr>
      </w:pPr>
    </w:p>
    <w:p w:rsidR="004B1D0F" w:rsidRPr="004B1D0F" w:rsidRDefault="004B1D0F" w:rsidP="00D83AB6">
      <w:pPr>
        <w:spacing w:line="240" w:lineRule="auto"/>
        <w:contextualSpacing/>
        <w:rPr>
          <w:rFonts w:ascii="Arial Rounded MT Bold" w:hAnsi="Arial Rounded MT Bold"/>
          <w:b/>
        </w:rPr>
      </w:pPr>
    </w:p>
    <w:p w:rsidR="003B613E" w:rsidRPr="004B1D0F" w:rsidRDefault="00BD1D1F" w:rsidP="00D83AB6">
      <w:pPr>
        <w:spacing w:line="240" w:lineRule="auto"/>
        <w:contextualSpacing/>
        <w:rPr>
          <w:rFonts w:ascii="Arial Rounded MT Bold" w:hAnsi="Arial Rounded MT Bold"/>
          <w:b/>
        </w:rPr>
      </w:pPr>
      <w:r w:rsidRPr="004B1D0F">
        <w:rPr>
          <w:rFonts w:ascii="Arial Rounded MT Bold" w:hAnsi="Arial Rounded MT Bold"/>
          <w:b/>
        </w:rPr>
        <w:t xml:space="preserve">LGBT </w:t>
      </w:r>
      <w:r w:rsidR="00173CCF" w:rsidRPr="004B1D0F">
        <w:rPr>
          <w:rFonts w:ascii="Arial Rounded MT Bold" w:hAnsi="Arial Rounded MT Bold"/>
          <w:b/>
        </w:rPr>
        <w:t xml:space="preserve">people should be seen, </w:t>
      </w:r>
      <w:r w:rsidR="003B613E" w:rsidRPr="004B1D0F">
        <w:rPr>
          <w:rFonts w:ascii="Arial Rounded MT Bold" w:hAnsi="Arial Rounded MT Bold"/>
          <w:b/>
        </w:rPr>
        <w:t>first and foremost</w:t>
      </w:r>
      <w:r w:rsidR="00173CCF" w:rsidRPr="004B1D0F">
        <w:rPr>
          <w:rFonts w:ascii="Arial Rounded MT Bold" w:hAnsi="Arial Rounded MT Bold"/>
          <w:b/>
        </w:rPr>
        <w:t>, as</w:t>
      </w:r>
      <w:r w:rsidR="003B613E" w:rsidRPr="004B1D0F">
        <w:rPr>
          <w:rFonts w:ascii="Arial Rounded MT Bold" w:hAnsi="Arial Rounded MT Bold"/>
          <w:b/>
        </w:rPr>
        <w:t xml:space="preserve"> image bearers, not </w:t>
      </w:r>
      <w:r w:rsidR="00173CCF" w:rsidRPr="004B1D0F">
        <w:rPr>
          <w:rFonts w:ascii="Arial Rounded MT Bold" w:hAnsi="Arial Rounded MT Bold"/>
          <w:b/>
        </w:rPr>
        <w:t>for their sexual identity.</w:t>
      </w:r>
      <w:r w:rsidR="003B613E" w:rsidRPr="004B1D0F">
        <w:rPr>
          <w:rFonts w:ascii="Arial Rounded MT Bold" w:hAnsi="Arial Rounded MT Bold"/>
          <w:b/>
        </w:rPr>
        <w:t xml:space="preserve"> </w:t>
      </w:r>
    </w:p>
    <w:p w:rsidR="003B613E" w:rsidRDefault="003B613E" w:rsidP="00D83AB6">
      <w:pPr>
        <w:spacing w:line="240" w:lineRule="auto"/>
        <w:contextualSpacing/>
        <w:rPr>
          <w:rFonts w:ascii="Arial Rounded MT Bold" w:hAnsi="Arial Rounded MT Bold"/>
          <w:b/>
        </w:rPr>
      </w:pPr>
    </w:p>
    <w:p w:rsidR="004B1D0F" w:rsidRPr="004B1D0F" w:rsidRDefault="004B1D0F" w:rsidP="00D83AB6">
      <w:pPr>
        <w:spacing w:line="240" w:lineRule="auto"/>
        <w:contextualSpacing/>
        <w:rPr>
          <w:rFonts w:ascii="Arial Rounded MT Bold" w:hAnsi="Arial Rounded MT Bold"/>
          <w:b/>
        </w:rPr>
      </w:pPr>
    </w:p>
    <w:p w:rsidR="003B613E" w:rsidRPr="004B1D0F" w:rsidRDefault="002F3867" w:rsidP="00D83AB6">
      <w:pPr>
        <w:spacing w:line="240" w:lineRule="auto"/>
        <w:contextualSpacing/>
        <w:rPr>
          <w:rFonts w:ascii="Arial Rounded MT Bold" w:hAnsi="Arial Rounded MT Bold"/>
          <w:b/>
        </w:rPr>
      </w:pPr>
      <w:r w:rsidRPr="004B1D0F">
        <w:rPr>
          <w:rFonts w:ascii="Arial Rounded MT Bold" w:hAnsi="Arial Rounded MT Bold"/>
          <w:b/>
        </w:rPr>
        <w:t>God</w:t>
      </w:r>
      <w:r w:rsidR="00173CCF" w:rsidRPr="004B1D0F">
        <w:rPr>
          <w:rFonts w:ascii="Arial Rounded MT Bold" w:hAnsi="Arial Rounded MT Bold"/>
          <w:b/>
        </w:rPr>
        <w:t xml:space="preserve"> </w:t>
      </w:r>
      <w:r w:rsidR="00415DB2" w:rsidRPr="004B1D0F">
        <w:rPr>
          <w:rFonts w:ascii="Arial Rounded MT Bold" w:hAnsi="Arial Rounded MT Bold"/>
          <w:b/>
        </w:rPr>
        <w:t>designed gender for a holy purpose</w:t>
      </w:r>
      <w:r w:rsidR="00556F55" w:rsidRPr="004B1D0F">
        <w:rPr>
          <w:rFonts w:ascii="Arial Rounded MT Bold" w:hAnsi="Arial Rounded MT Bold"/>
          <w:b/>
        </w:rPr>
        <w:t xml:space="preserve">; </w:t>
      </w:r>
      <w:r w:rsidR="00B848BA" w:rsidRPr="004B1D0F">
        <w:rPr>
          <w:rFonts w:ascii="Arial Rounded MT Bold" w:hAnsi="Arial Rounded MT Bold"/>
          <w:b/>
        </w:rPr>
        <w:t>manipulation of that design ends in brokenness</w:t>
      </w:r>
      <w:r w:rsidR="00556F55" w:rsidRPr="004B1D0F">
        <w:rPr>
          <w:rFonts w:ascii="Arial Rounded MT Bold" w:hAnsi="Arial Rounded MT Bold"/>
          <w:b/>
        </w:rPr>
        <w:t>.</w:t>
      </w:r>
    </w:p>
    <w:p w:rsidR="002204DE" w:rsidRDefault="002204DE" w:rsidP="003B613E">
      <w:pPr>
        <w:spacing w:line="240" w:lineRule="auto"/>
        <w:contextualSpacing/>
        <w:rPr>
          <w:rFonts w:ascii="Arial Rounded MT Bold" w:hAnsi="Arial Rounded MT Bold"/>
        </w:rPr>
      </w:pPr>
    </w:p>
    <w:p w:rsidR="004B1D0F" w:rsidRPr="004B1D0F" w:rsidRDefault="004B1D0F" w:rsidP="003B613E">
      <w:pPr>
        <w:spacing w:line="240" w:lineRule="auto"/>
        <w:contextualSpacing/>
        <w:rPr>
          <w:rFonts w:ascii="Arial Rounded MT Bold" w:hAnsi="Arial Rounded MT Bold"/>
        </w:rPr>
      </w:pPr>
    </w:p>
    <w:p w:rsidR="00D83AB6" w:rsidRPr="004B1D0F" w:rsidRDefault="00B848BA" w:rsidP="00D83AB6">
      <w:pPr>
        <w:spacing w:line="240" w:lineRule="auto"/>
        <w:contextualSpacing/>
        <w:rPr>
          <w:rFonts w:ascii="Arial Rounded MT Bold" w:hAnsi="Arial Rounded MT Bold"/>
          <w:b/>
        </w:rPr>
      </w:pPr>
      <w:r w:rsidRPr="004B1D0F">
        <w:rPr>
          <w:rFonts w:ascii="Arial Rounded MT Bold" w:hAnsi="Arial Rounded MT Bold"/>
          <w:b/>
        </w:rPr>
        <w:t>The Bible is clear in declaring that h</w:t>
      </w:r>
      <w:r w:rsidR="00556F55" w:rsidRPr="004B1D0F">
        <w:rPr>
          <w:rFonts w:ascii="Arial Rounded MT Bold" w:hAnsi="Arial Rounded MT Bold"/>
          <w:b/>
        </w:rPr>
        <w:t>omosexuality</w:t>
      </w:r>
      <w:r w:rsidR="00415DB2" w:rsidRPr="004B1D0F">
        <w:rPr>
          <w:rFonts w:ascii="Arial Rounded MT Bold" w:hAnsi="Arial Rounded MT Bold"/>
          <w:b/>
        </w:rPr>
        <w:t xml:space="preserve"> is a violation of </w:t>
      </w:r>
      <w:r w:rsidR="00BD1D1F" w:rsidRPr="004B1D0F">
        <w:rPr>
          <w:rFonts w:ascii="Arial Rounded MT Bold" w:hAnsi="Arial Rounded MT Bold"/>
          <w:b/>
        </w:rPr>
        <w:t xml:space="preserve">God’s </w:t>
      </w:r>
      <w:r w:rsidRPr="004B1D0F">
        <w:rPr>
          <w:rFonts w:ascii="Arial Rounded MT Bold" w:hAnsi="Arial Rounded MT Bold"/>
          <w:b/>
        </w:rPr>
        <w:t>purpose for men and women</w:t>
      </w:r>
      <w:r w:rsidR="00BD1D1F" w:rsidRPr="004B1D0F">
        <w:rPr>
          <w:rFonts w:ascii="Arial Rounded MT Bold" w:hAnsi="Arial Rounded MT Bold"/>
          <w:b/>
        </w:rPr>
        <w:t>.</w:t>
      </w:r>
      <w:r w:rsidR="00556F55" w:rsidRPr="004B1D0F">
        <w:rPr>
          <w:rFonts w:ascii="Arial Rounded MT Bold" w:hAnsi="Arial Rounded MT Bold"/>
          <w:b/>
        </w:rPr>
        <w:t xml:space="preserve"> </w:t>
      </w:r>
    </w:p>
    <w:p w:rsidR="004B1D0F" w:rsidRDefault="004B1D0F" w:rsidP="00AC44CF">
      <w:pPr>
        <w:spacing w:line="240" w:lineRule="auto"/>
        <w:contextualSpacing/>
        <w:rPr>
          <w:rFonts w:ascii="Arial Rounded MT Bold" w:hAnsi="Arial Rounded MT Bold"/>
          <w:i/>
          <w:sz w:val="24"/>
          <w:szCs w:val="24"/>
        </w:rPr>
      </w:pPr>
    </w:p>
    <w:p w:rsidR="00AC44CF" w:rsidRPr="004B1D0F" w:rsidRDefault="00AC44CF" w:rsidP="00AC44CF">
      <w:pPr>
        <w:spacing w:line="240" w:lineRule="auto"/>
        <w:contextualSpacing/>
        <w:rPr>
          <w:rFonts w:ascii="Arial Rounded MT Bold" w:hAnsi="Arial Rounded MT Bold"/>
          <w:sz w:val="20"/>
          <w:szCs w:val="20"/>
        </w:rPr>
      </w:pPr>
      <w:r w:rsidRPr="004B1D0F">
        <w:rPr>
          <w:rFonts w:ascii="Arial Rounded MT Bold" w:hAnsi="Arial Rounded MT Bold"/>
          <w:i/>
          <w:sz w:val="20"/>
          <w:szCs w:val="20"/>
        </w:rPr>
        <w:t>Romans 1:2</w:t>
      </w:r>
      <w:r w:rsidR="004B1D0F">
        <w:rPr>
          <w:rFonts w:ascii="Arial Rounded MT Bold" w:hAnsi="Arial Rounded MT Bold"/>
          <w:i/>
          <w:sz w:val="20"/>
          <w:szCs w:val="20"/>
        </w:rPr>
        <w:t>6</w:t>
      </w:r>
      <w:r w:rsidRPr="004B1D0F">
        <w:rPr>
          <w:rFonts w:ascii="Arial Rounded MT Bold" w:hAnsi="Arial Rounded MT Bold"/>
          <w:i/>
          <w:sz w:val="20"/>
          <w:szCs w:val="20"/>
        </w:rPr>
        <w:t>-2</w:t>
      </w:r>
      <w:r w:rsidR="004B1D0F">
        <w:rPr>
          <w:rFonts w:ascii="Arial Rounded MT Bold" w:hAnsi="Arial Rounded MT Bold"/>
          <w:i/>
          <w:sz w:val="20"/>
          <w:szCs w:val="20"/>
        </w:rPr>
        <w:t>8</w:t>
      </w:r>
      <w:r w:rsidRPr="004B1D0F">
        <w:rPr>
          <w:rFonts w:ascii="Arial Rounded MT Bold" w:hAnsi="Arial Rounded MT Bold"/>
          <w:sz w:val="20"/>
          <w:szCs w:val="20"/>
        </w:rPr>
        <w:t xml:space="preserve"> ESV</w:t>
      </w:r>
    </w:p>
    <w:p w:rsidR="00AC44CF" w:rsidRPr="004B1D0F" w:rsidRDefault="00AC44CF" w:rsidP="00AC44CF">
      <w:pPr>
        <w:spacing w:line="240" w:lineRule="auto"/>
        <w:contextualSpacing/>
        <w:rPr>
          <w:rFonts w:ascii="Arial Rounded MT Bold" w:hAnsi="Arial Rounded MT Bold"/>
          <w:i/>
          <w:sz w:val="20"/>
          <w:szCs w:val="20"/>
        </w:rPr>
      </w:pPr>
      <w:r w:rsidRPr="004B1D0F">
        <w:rPr>
          <w:rFonts w:ascii="Arial Rounded MT Bold" w:hAnsi="Arial Rounded MT Bold"/>
          <w:i/>
          <w:sz w:val="20"/>
          <w:szCs w:val="20"/>
        </w:rPr>
        <w:t>26 For this reason God gave them up to dishonorable passions. For their women exchanged natural relations for those that are contrary to nature; 27 and the men likewise gave up natural relations with women and were consumed with passion for one another, men committing shameless acts with men and receiving in themselves the due penalty for their error.</w:t>
      </w:r>
      <w:r w:rsidR="004B1D0F">
        <w:rPr>
          <w:rFonts w:ascii="Arial Rounded MT Bold" w:hAnsi="Arial Rounded MT Bold"/>
          <w:i/>
          <w:sz w:val="20"/>
          <w:szCs w:val="20"/>
        </w:rPr>
        <w:t xml:space="preserve"> </w:t>
      </w:r>
      <w:r w:rsidRPr="004B1D0F">
        <w:rPr>
          <w:rFonts w:ascii="Arial Rounded MT Bold" w:hAnsi="Arial Rounded MT Bold"/>
          <w:i/>
          <w:sz w:val="20"/>
          <w:szCs w:val="20"/>
        </w:rPr>
        <w:t xml:space="preserve">28 And since they did not see fit to acknowledge God, God gave them up to a debased mind to do what ought not to be done. </w:t>
      </w:r>
    </w:p>
    <w:p w:rsidR="004B1D0F" w:rsidRDefault="004B1D0F" w:rsidP="00006C88">
      <w:pPr>
        <w:spacing w:line="240" w:lineRule="auto"/>
        <w:contextualSpacing/>
        <w:rPr>
          <w:rFonts w:ascii="Arial Rounded MT Bold" w:hAnsi="Arial Rounded MT Bold"/>
          <w:b/>
        </w:rPr>
      </w:pPr>
    </w:p>
    <w:p w:rsidR="00006C88" w:rsidRDefault="00006C88" w:rsidP="00006C88">
      <w:pPr>
        <w:spacing w:line="240" w:lineRule="auto"/>
        <w:contextualSpacing/>
        <w:rPr>
          <w:rFonts w:ascii="Arial Rounded MT Bold" w:hAnsi="Arial Rounded MT Bold"/>
        </w:rPr>
      </w:pPr>
      <w:r w:rsidRPr="004B1D0F">
        <w:rPr>
          <w:rFonts w:ascii="Arial Rounded MT Bold" w:hAnsi="Arial Rounded MT Bold"/>
          <w:b/>
        </w:rPr>
        <w:t xml:space="preserve">The </w:t>
      </w:r>
      <w:r w:rsidR="00542E8B">
        <w:rPr>
          <w:rFonts w:ascii="Arial Rounded MT Bold" w:hAnsi="Arial Rounded MT Bold"/>
          <w:b/>
        </w:rPr>
        <w:t xml:space="preserve">concern: The militant LGBT </w:t>
      </w:r>
      <w:r w:rsidRPr="004B1D0F">
        <w:rPr>
          <w:rFonts w:ascii="Arial Rounded MT Bold" w:hAnsi="Arial Rounded MT Bold"/>
          <w:b/>
        </w:rPr>
        <w:t>agenda is an assault on our children, schools, and our religious freedom.</w:t>
      </w:r>
      <w:r w:rsidRPr="004B1D0F">
        <w:rPr>
          <w:rFonts w:ascii="Arial Rounded MT Bold" w:hAnsi="Arial Rounded MT Bold"/>
        </w:rPr>
        <w:t xml:space="preserve"> </w:t>
      </w:r>
    </w:p>
    <w:p w:rsidR="00DB0E23" w:rsidRDefault="00DB0E23" w:rsidP="00006C88">
      <w:pPr>
        <w:spacing w:line="240" w:lineRule="auto"/>
        <w:contextualSpacing/>
        <w:rPr>
          <w:rFonts w:ascii="Arial Rounded MT Bold" w:hAnsi="Arial Rounded MT Bold"/>
          <w:sz w:val="24"/>
          <w:szCs w:val="24"/>
        </w:rPr>
      </w:pPr>
      <w:bookmarkStart w:id="0" w:name="_GoBack"/>
      <w:bookmarkEnd w:id="0"/>
    </w:p>
    <w:p w:rsidR="00006C88" w:rsidRPr="00006C88" w:rsidRDefault="00006C88" w:rsidP="00D83AB6">
      <w:pPr>
        <w:spacing w:line="240" w:lineRule="auto"/>
        <w:contextualSpacing/>
        <w:rPr>
          <w:rFonts w:ascii="Arial Rounded MT Bold" w:hAnsi="Arial Rounded MT Bold"/>
          <w:b/>
          <w:i/>
          <w:sz w:val="28"/>
          <w:szCs w:val="28"/>
        </w:rPr>
      </w:pPr>
    </w:p>
    <w:sectPr w:rsidR="00006C88" w:rsidRPr="00006C88" w:rsidSect="00255066">
      <w:pgSz w:w="15840" w:h="12240" w:orient="landscape"/>
      <w:pgMar w:top="576" w:right="576" w:bottom="432" w:left="1008"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B6"/>
    <w:rsid w:val="00006C88"/>
    <w:rsid w:val="00173CCF"/>
    <w:rsid w:val="001B6377"/>
    <w:rsid w:val="00205241"/>
    <w:rsid w:val="002204DE"/>
    <w:rsid w:val="00255066"/>
    <w:rsid w:val="002B4AD1"/>
    <w:rsid w:val="002F3867"/>
    <w:rsid w:val="003B613E"/>
    <w:rsid w:val="00415DB2"/>
    <w:rsid w:val="004B1D0F"/>
    <w:rsid w:val="00542E8B"/>
    <w:rsid w:val="00556F55"/>
    <w:rsid w:val="009D280C"/>
    <w:rsid w:val="00A10BCC"/>
    <w:rsid w:val="00AC44CF"/>
    <w:rsid w:val="00B848BA"/>
    <w:rsid w:val="00BD1D1F"/>
    <w:rsid w:val="00CC4284"/>
    <w:rsid w:val="00D12C3C"/>
    <w:rsid w:val="00D315E7"/>
    <w:rsid w:val="00D83AB6"/>
    <w:rsid w:val="00DB0E23"/>
    <w:rsid w:val="00F5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Holdaway</dc:creator>
  <cp:lastModifiedBy>Kris Nickelson</cp:lastModifiedBy>
  <cp:revision>2</cp:revision>
  <cp:lastPrinted>2015-10-20T13:29:00Z</cp:lastPrinted>
  <dcterms:created xsi:type="dcterms:W3CDTF">2015-10-26T14:31:00Z</dcterms:created>
  <dcterms:modified xsi:type="dcterms:W3CDTF">2015-10-26T14:31:00Z</dcterms:modified>
</cp:coreProperties>
</file>